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3D" w:rsidRDefault="00F0553D" w:rsidP="00F0553D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bookmarkStart w:id="0" w:name="_Hlk106354494"/>
    </w:p>
    <w:p w:rsidR="00F0553D" w:rsidRDefault="00F0553D" w:rsidP="00F0553D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F0553D" w:rsidRDefault="00F0553D" w:rsidP="00F0553D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NJOFTIM PËR VEND VAKANT PËR POZICIONIN E PUNËS </w:t>
      </w:r>
    </w:p>
    <w:p w:rsidR="00F0553D" w:rsidRPr="00197B5E" w:rsidRDefault="00F0553D" w:rsidP="00F0553D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‘‘DREJTOR’’ </w:t>
      </w:r>
      <w:r w:rsidRPr="00197B5E">
        <w:rPr>
          <w:rFonts w:ascii="Times New Roman" w:hAnsi="Times New Roman" w:cs="Times New Roman"/>
          <w:b/>
          <w:sz w:val="20"/>
          <w:szCs w:val="20"/>
        </w:rPr>
        <w:t>I FILIALIT TË POSTË</w:t>
      </w:r>
      <w:r>
        <w:rPr>
          <w:rFonts w:ascii="Times New Roman" w:hAnsi="Times New Roman" w:cs="Times New Roman"/>
          <w:b/>
          <w:sz w:val="20"/>
          <w:szCs w:val="20"/>
        </w:rPr>
        <w:t>S SHKOD</w:t>
      </w:r>
      <w:r w:rsidR="00AC4090">
        <w:rPr>
          <w:rFonts w:ascii="Times New Roman" w:hAnsi="Times New Roman" w:cs="Times New Roman"/>
          <w:b/>
          <w:sz w:val="20"/>
          <w:szCs w:val="20"/>
        </w:rPr>
        <w:t>Ë</w:t>
      </w:r>
      <w:r w:rsidR="00273EF0">
        <w:rPr>
          <w:rFonts w:ascii="Times New Roman" w:hAnsi="Times New Roman" w:cs="Times New Roman"/>
          <w:b/>
          <w:sz w:val="20"/>
          <w:szCs w:val="20"/>
        </w:rPr>
        <w:t>R</w:t>
      </w:r>
    </w:p>
    <w:p w:rsidR="00F0553D" w:rsidRPr="00F72B69" w:rsidRDefault="00F0553D" w:rsidP="00F0553D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0553D" w:rsidRPr="0081776E" w:rsidRDefault="00F0553D" w:rsidP="00F0553D">
      <w:pPr>
        <w:pStyle w:val="ListParagraph"/>
        <w:numPr>
          <w:ilvl w:val="0"/>
          <w:numId w:val="1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81776E">
        <w:rPr>
          <w:lang w:val="en-GB" w:eastAsia="en-GB"/>
        </w:rPr>
        <w:t>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ketë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përfunduar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Arsimin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>
        <w:rPr>
          <w:rStyle w:val="fontstyle01"/>
          <w:rFonts w:ascii="Times New Roman" w:hAnsi="Times New Roman"/>
          <w:b w:val="0"/>
        </w:rPr>
        <w:t>Lartë</w:t>
      </w:r>
      <w:proofErr w:type="spellEnd"/>
      <w:r>
        <w:rPr>
          <w:rStyle w:val="fontstyle01"/>
          <w:rFonts w:ascii="Times New Roman" w:hAnsi="Times New Roman"/>
          <w:b w:val="0"/>
        </w:rPr>
        <w:t>.</w:t>
      </w:r>
    </w:p>
    <w:p w:rsidR="006C367C" w:rsidRDefault="00F0553D" w:rsidP="008B750E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C367C">
        <w:rPr>
          <w:lang w:val="en-GB" w:eastAsia="en-GB"/>
        </w:rPr>
        <w:t>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ketë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eksperiencë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p</w:t>
      </w:r>
      <w:r w:rsidR="006C367C">
        <w:rPr>
          <w:lang w:val="en-GB" w:eastAsia="en-GB"/>
        </w:rPr>
        <w:t>une</w:t>
      </w:r>
      <w:proofErr w:type="spellEnd"/>
      <w:r w:rsidR="006C367C">
        <w:rPr>
          <w:lang w:val="en-GB" w:eastAsia="en-GB"/>
        </w:rPr>
        <w:t>.</w:t>
      </w:r>
    </w:p>
    <w:p w:rsidR="00F0553D" w:rsidRPr="006C367C" w:rsidRDefault="00F0553D" w:rsidP="008B750E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C367C">
        <w:rPr>
          <w:lang w:val="en-GB" w:eastAsia="en-GB"/>
        </w:rPr>
        <w:t>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ketë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aftësi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mira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komunikimi</w:t>
      </w:r>
      <w:proofErr w:type="spellEnd"/>
      <w:r w:rsidRPr="006C367C">
        <w:rPr>
          <w:lang w:val="en-GB" w:eastAsia="en-GB"/>
        </w:rPr>
        <w:t xml:space="preserve">, </w:t>
      </w:r>
      <w:proofErr w:type="spellStart"/>
      <w:r w:rsidRPr="006C367C">
        <w:rPr>
          <w:lang w:val="en-GB" w:eastAsia="en-GB"/>
        </w:rPr>
        <w:t>menaxhimi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dhe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organizimi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të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punës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në</w:t>
      </w:r>
      <w:proofErr w:type="spellEnd"/>
      <w:r w:rsidRPr="006C367C">
        <w:rPr>
          <w:lang w:val="en-GB" w:eastAsia="en-GB"/>
        </w:rPr>
        <w:t xml:space="preserve"> </w:t>
      </w:r>
      <w:proofErr w:type="spellStart"/>
      <w:r w:rsidRPr="006C367C">
        <w:rPr>
          <w:lang w:val="en-GB" w:eastAsia="en-GB"/>
        </w:rPr>
        <w:t>grup</w:t>
      </w:r>
      <w:proofErr w:type="spellEnd"/>
      <w:r w:rsidRPr="006C367C">
        <w:rPr>
          <w:lang w:val="en-GB" w:eastAsia="en-GB"/>
        </w:rPr>
        <w:t>.</w:t>
      </w:r>
    </w:p>
    <w:p w:rsidR="00F0553D" w:rsidRPr="00361460" w:rsidRDefault="00F0553D" w:rsidP="00F0553D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.:</w:t>
      </w:r>
    </w:p>
    <w:p w:rsidR="00F0553D" w:rsidRPr="00124DFB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24DFB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“Posta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drejtëpërsëdrejti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zgjerimin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Filial.</w:t>
      </w:r>
    </w:p>
    <w:p w:rsidR="00F0553D" w:rsidRPr="00124DFB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24DFB">
        <w:rPr>
          <w:rFonts w:ascii="Times New Roman" w:hAnsi="Times New Roman" w:cs="Times New Roman"/>
          <w:sz w:val="24"/>
          <w:szCs w:val="24"/>
          <w:lang w:val="it-IT"/>
        </w:rPr>
        <w:t>Organizon punën për zbatimin me korrektësi të plotë të strukturës organizative në Filial, plotësimin e organikave me punonjës të përshtatshëm sipas aftësive, nivelit dhe profilit arsimor duke respektuar  tabelën e pagave të miratuara nga Këshilli Mbikqyrës i Shoqërisë “Posta Shqiptare” sh.a.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hërbimeve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ekonomiko-financiar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normative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cilësorë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tyre. 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e drejton analizat periodike ekonomiko-financiare të Filialit, dhe jo me pak se çdo 3 – muaj i raporton Administratorit të Shoqërisë mbi rezultatet e aktivitetit ekonomiko-financiar dhe treguesve cilësorë të shërbimeve.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Me miratimin e Administratorit lidh marrëdhënie kontraktuale me personat fizike e juridike për realizimin e detyrave të ngarkuara, si dhe ndjek realizimin në cilësi, sasi e lloj të shërbimeve, mallrave e punimeve që ka në kompetencë filiali.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kontrollin e zbatimit të programit ekonomiko-financiar, zbatimit të rregulloreve, udhëzimeve e vendimeve të shoqërisë mbi cilësinë, shpejtësinë e saktësinë e shërbimeve postare, financiare e bankare, dhe të biznesit, dhe zbatimin e drejtë e në kohë të këtyre vendimeve, urdhëresave e udhëzimeve dhe i’a raporton Administratorit të Shoqërisë.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dhe përgjigjet për mirë administrimin e vlerave materiale e monetare dhe kontabilitetin në Filial, në përputhje të plotë me aktet ligjore e nënligjore në fuqi.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I propozon Administratorit të Shoqërisë “Posta Shqiptare” sh.a. hapjen e zyrave të reja postare, si dhe reformimin dhe modernizimin e tyre, duke respektuar aktet ligjore me hapjen e zyrave postare.</w:t>
      </w:r>
    </w:p>
    <w:p w:rsidR="00F0553D" w:rsidRPr="006631DE" w:rsidRDefault="00F0553D" w:rsidP="00F055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 xml:space="preserve">I përcjell Administratorit dhe Këshillit Mbikëqyrës propozimet për ndryshime të strukturës organizative të Filialit, dhe kategoritë e zyrave postare që mbulon. </w:t>
      </w:r>
    </w:p>
    <w:p w:rsidR="00036AF4" w:rsidRDefault="00036AF4" w:rsidP="00F0553D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553D" w:rsidRPr="00361460" w:rsidRDefault="00F0553D" w:rsidP="00F0553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553D" w:rsidRDefault="00F0553D" w:rsidP="00F0553D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:rsidR="00F0553D" w:rsidRDefault="00F0553D" w:rsidP="00F0553D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>
        <w:t>Diplomë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notash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fotokopjuara</w:t>
      </w:r>
      <w:proofErr w:type="spellEnd"/>
    </w:p>
    <w:p w:rsidR="00F0553D" w:rsidRPr="005771E5" w:rsidRDefault="00F0553D" w:rsidP="00F0553D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:rsidR="00F0553D" w:rsidRPr="005771E5" w:rsidRDefault="00F0553D" w:rsidP="00F0553D">
      <w:pPr>
        <w:pStyle w:val="ListParagraph"/>
        <w:numPr>
          <w:ilvl w:val="0"/>
          <w:numId w:val="2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:rsidR="00F0553D" w:rsidRPr="00506A71" w:rsidRDefault="00F0553D" w:rsidP="00F0553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</w:p>
    <w:p w:rsidR="00F0553D" w:rsidRPr="00185D2F" w:rsidRDefault="00F0553D" w:rsidP="00F0553D">
      <w:pPr>
        <w:spacing w:line="276" w:lineRule="auto"/>
        <w:contextualSpacing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00E60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="00600E60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8F26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268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8F2681">
        <w:rPr>
          <w:rFonts w:ascii="Times New Roman" w:hAnsi="Times New Roman" w:cs="Times New Roman"/>
          <w:sz w:val="24"/>
          <w:szCs w:val="24"/>
        </w:rPr>
        <w:t xml:space="preserve"> 11:00</w:t>
      </w:r>
      <w:bookmarkStart w:id="1" w:name="_GoBack"/>
      <w:bookmarkEnd w:id="1"/>
    </w:p>
    <w:sectPr w:rsidR="00F0553D" w:rsidRPr="00185D2F" w:rsidSect="00185D2F">
      <w:pgSz w:w="11906" w:h="16838"/>
      <w:pgMar w:top="36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A32"/>
    <w:multiLevelType w:val="hybridMultilevel"/>
    <w:tmpl w:val="0064658E"/>
    <w:lvl w:ilvl="0" w:tplc="5B7C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4"/>
    <w:rsid w:val="00036AF4"/>
    <w:rsid w:val="00152EF4"/>
    <w:rsid w:val="00273EF0"/>
    <w:rsid w:val="004B111C"/>
    <w:rsid w:val="00600E60"/>
    <w:rsid w:val="00620154"/>
    <w:rsid w:val="006C367C"/>
    <w:rsid w:val="008F2681"/>
    <w:rsid w:val="00AC4090"/>
    <w:rsid w:val="00DA12D1"/>
    <w:rsid w:val="00F0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3DD6"/>
  <w15:chartTrackingRefBased/>
  <w15:docId w15:val="{BC030FEB-257B-41A5-9066-1187179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0553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53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05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2</cp:revision>
  <dcterms:created xsi:type="dcterms:W3CDTF">2025-11-07T08:25:00Z</dcterms:created>
  <dcterms:modified xsi:type="dcterms:W3CDTF">2025-11-07T08:25:00Z</dcterms:modified>
</cp:coreProperties>
</file>