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ADA" w:rsidRDefault="00AA0ADA" w:rsidP="00AA0ADA">
      <w:bookmarkStart w:id="0" w:name="_GoBack"/>
      <w:bookmarkEnd w:id="0"/>
    </w:p>
    <w:p w:rsidR="00AA0ADA" w:rsidRPr="00684695" w:rsidRDefault="00AA0ADA" w:rsidP="00AA0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</w:rPr>
        <w:t>NJOFTIM PË</w:t>
      </w:r>
      <w:r w:rsidRPr="00176714">
        <w:rPr>
          <w:rStyle w:val="fontstyle01"/>
        </w:rPr>
        <w:t>R VEND VAKANT,</w:t>
      </w:r>
      <w:r>
        <w:rPr>
          <w:rStyle w:val="fontstyle01"/>
        </w:rPr>
        <w:t xml:space="preserve"> </w:t>
      </w:r>
      <w:r w:rsidRPr="00684695">
        <w:rPr>
          <w:rFonts w:ascii="Times New Roman" w:hAnsi="Times New Roman" w:cs="Times New Roman"/>
          <w:b/>
          <w:sz w:val="24"/>
          <w:szCs w:val="24"/>
        </w:rPr>
        <w:t>SPECIALIST I SEKTORIT</w:t>
      </w:r>
      <w:r w:rsidRPr="006846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4695">
        <w:rPr>
          <w:rFonts w:ascii="Times New Roman" w:hAnsi="Times New Roman" w:cs="Times New Roman"/>
          <w:b/>
          <w:sz w:val="24"/>
          <w:szCs w:val="24"/>
        </w:rPr>
        <w:t>TË PËRGJEGJËSISË</w:t>
      </w:r>
      <w:r>
        <w:rPr>
          <w:rFonts w:ascii="Times New Roman" w:hAnsi="Times New Roman" w:cs="Times New Roman"/>
          <w:b/>
          <w:sz w:val="24"/>
          <w:szCs w:val="24"/>
        </w:rPr>
        <w:t xml:space="preserve"> SOCIALE TË KORPORATËS (CSR) </w:t>
      </w:r>
    </w:p>
    <w:p w:rsidR="00AA0ADA" w:rsidRDefault="00AA0ADA" w:rsidP="00AA0AD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937" w:rsidRPr="00361460" w:rsidRDefault="00AA3937" w:rsidP="00AA3937">
      <w:pPr>
        <w:rPr>
          <w:rStyle w:val="fontstyle01"/>
          <w:rFonts w:ascii="Times New Roman" w:hAnsi="Times New Roman" w:cs="Times New Roman"/>
          <w:u w:val="single"/>
        </w:rPr>
      </w:pPr>
      <w:proofErr w:type="spellStart"/>
      <w:r w:rsidRPr="00361460">
        <w:rPr>
          <w:rStyle w:val="fontstyle01"/>
          <w:rFonts w:ascii="Times New Roman" w:hAnsi="Times New Roman" w:cs="Times New Roman"/>
          <w:u w:val="single"/>
        </w:rPr>
        <w:t>Detyrat</w:t>
      </w:r>
      <w:proofErr w:type="spellEnd"/>
      <w:r w:rsidRPr="00361460">
        <w:rPr>
          <w:rStyle w:val="fontstyle01"/>
          <w:rFonts w:ascii="Times New Roman" w:hAnsi="Times New Roman" w:cs="Times New Roman"/>
          <w:u w:val="single"/>
        </w:rPr>
        <w:t xml:space="preserve"> </w:t>
      </w:r>
      <w:proofErr w:type="spellStart"/>
      <w:r w:rsidRPr="00361460">
        <w:rPr>
          <w:rStyle w:val="fontstyle01"/>
          <w:rFonts w:ascii="Times New Roman" w:hAnsi="Times New Roman" w:cs="Times New Roman"/>
          <w:u w:val="single"/>
        </w:rPr>
        <w:t>për</w:t>
      </w:r>
      <w:proofErr w:type="spellEnd"/>
      <w:r w:rsidRPr="00361460">
        <w:rPr>
          <w:rStyle w:val="fontstyle01"/>
          <w:rFonts w:ascii="Times New Roman" w:hAnsi="Times New Roman" w:cs="Times New Roman"/>
          <w:u w:val="single"/>
        </w:rPr>
        <w:t xml:space="preserve"> </w:t>
      </w:r>
      <w:proofErr w:type="spellStart"/>
      <w:r w:rsidRPr="00361460">
        <w:rPr>
          <w:rStyle w:val="fontstyle01"/>
          <w:rFonts w:ascii="Times New Roman" w:hAnsi="Times New Roman" w:cs="Times New Roman"/>
          <w:u w:val="single"/>
        </w:rPr>
        <w:t>këtë</w:t>
      </w:r>
      <w:proofErr w:type="spellEnd"/>
      <w:r w:rsidRPr="00361460">
        <w:rPr>
          <w:rStyle w:val="fontstyle01"/>
          <w:rFonts w:ascii="Times New Roman" w:hAnsi="Times New Roman" w:cs="Times New Roman"/>
          <w:u w:val="single"/>
        </w:rPr>
        <w:t xml:space="preserve"> vend </w:t>
      </w:r>
      <w:proofErr w:type="spellStart"/>
      <w:proofErr w:type="gramStart"/>
      <w:r w:rsidRPr="00361460">
        <w:rPr>
          <w:rStyle w:val="fontstyle01"/>
          <w:rFonts w:ascii="Times New Roman" w:hAnsi="Times New Roman" w:cs="Times New Roman"/>
          <w:u w:val="single"/>
        </w:rPr>
        <w:t>pune</w:t>
      </w:r>
      <w:proofErr w:type="spellEnd"/>
      <w:r w:rsidRPr="00361460">
        <w:rPr>
          <w:rStyle w:val="fontstyle01"/>
          <w:rFonts w:ascii="Times New Roman" w:hAnsi="Times New Roman" w:cs="Times New Roman"/>
          <w:u w:val="single"/>
        </w:rPr>
        <w:t>.:</w:t>
      </w:r>
      <w:proofErr w:type="gramEnd"/>
    </w:p>
    <w:p w:rsidR="00AA3937" w:rsidRDefault="00AA3937" w:rsidP="0077508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7508D" w:rsidRPr="00684695" w:rsidRDefault="0077508D" w:rsidP="0077508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84695">
        <w:rPr>
          <w:rFonts w:ascii="Times New Roman" w:hAnsi="Times New Roman" w:cs="Times New Roman"/>
          <w:b/>
          <w:sz w:val="24"/>
          <w:szCs w:val="24"/>
        </w:rPr>
        <w:t>1.</w:t>
      </w:r>
      <w:r w:rsidRPr="0068469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programeve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Korporata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ndikim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pozitiv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komunitetet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lokale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mjedisin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>.</w:t>
      </w:r>
    </w:p>
    <w:p w:rsidR="0077508D" w:rsidRPr="00684695" w:rsidRDefault="0077508D" w:rsidP="0077508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84695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    </w:t>
      </w:r>
      <w:r w:rsidR="001832B7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>Angazhohet</w:t>
      </w:r>
      <w:proofErr w:type="spellEnd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>në</w:t>
      </w:r>
      <w:proofErr w:type="spellEnd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>rritjen</w:t>
      </w:r>
      <w:proofErr w:type="spellEnd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 </w:t>
      </w:r>
      <w:proofErr w:type="spellStart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>ndërgjegjësimit</w:t>
      </w:r>
      <w:proofErr w:type="spellEnd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>të</w:t>
      </w:r>
      <w:proofErr w:type="spellEnd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>publikut</w:t>
      </w:r>
      <w:proofErr w:type="spellEnd"/>
      <w:r w:rsidRPr="0068469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angazhimet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përgjegjësisë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sociale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kompanisë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përmes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koordinimit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organizimin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aktiviteteve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CSR me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Drejtorinë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Marketingut</w:t>
      </w:r>
      <w:proofErr w:type="spellEnd"/>
      <w:r w:rsidRPr="0068469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7508D" w:rsidRPr="00684695" w:rsidRDefault="0077508D" w:rsidP="0077508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84695">
        <w:rPr>
          <w:rFonts w:ascii="Times New Roman" w:hAnsi="Times New Roman" w:cs="Times New Roman"/>
          <w:b/>
          <w:sz w:val="24"/>
          <w:szCs w:val="24"/>
        </w:rPr>
        <w:t>3</w:t>
      </w:r>
      <w:r w:rsidRPr="00684695">
        <w:rPr>
          <w:rFonts w:ascii="Times New Roman" w:hAnsi="Times New Roman" w:cs="Times New Roman"/>
          <w:sz w:val="24"/>
          <w:szCs w:val="24"/>
        </w:rPr>
        <w:t xml:space="preserve">.       </w:t>
      </w:r>
      <w:proofErr w:type="spellStart"/>
      <w:r w:rsidRPr="00684695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Organizon</w:t>
      </w:r>
      <w:proofErr w:type="spellEnd"/>
      <w:r w:rsidRPr="00684695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dhe</w:t>
      </w:r>
      <w:proofErr w:type="spellEnd"/>
      <w:r w:rsidRPr="00684695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zbaton</w:t>
      </w:r>
      <w:proofErr w:type="spellEnd"/>
      <w:r w:rsidRPr="00684695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aktivitete</w:t>
      </w:r>
      <w:proofErr w:type="spellEnd"/>
      <w:r w:rsidRPr="00684695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sociale</w:t>
      </w:r>
      <w:proofErr w:type="spellEnd"/>
      <w:r w:rsidRPr="0068469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me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fokus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punonjësit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kompanisë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grupet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interesit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:rsidR="0077508D" w:rsidRPr="00684695" w:rsidRDefault="0077508D" w:rsidP="0077508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84695">
        <w:rPr>
          <w:rFonts w:ascii="Times New Roman" w:hAnsi="Times New Roman" w:cs="Times New Roman"/>
          <w:b/>
          <w:sz w:val="24"/>
          <w:szCs w:val="24"/>
        </w:rPr>
        <w:t>4</w:t>
      </w:r>
      <w:r w:rsidRPr="00684695">
        <w:rPr>
          <w:rFonts w:ascii="Times New Roman" w:hAnsi="Times New Roman" w:cs="Times New Roman"/>
          <w:sz w:val="24"/>
          <w:szCs w:val="24"/>
        </w:rPr>
        <w:t xml:space="preserve">.         </w:t>
      </w:r>
      <w:proofErr w:type="spellStart"/>
      <w:r w:rsidRPr="00684695">
        <w:rPr>
          <w:rFonts w:ascii="Times New Roman" w:hAnsi="Times New Roman" w:cs="Times New Roman"/>
          <w:sz w:val="24"/>
          <w:szCs w:val="24"/>
          <w:lang w:val="en-GB"/>
        </w:rPr>
        <w:t>Mundëson</w:t>
      </w:r>
      <w:proofErr w:type="spellEnd"/>
      <w:r w:rsidRPr="0068469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hulumtimeve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praktikat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mira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>.</w:t>
      </w:r>
    </w:p>
    <w:p w:rsidR="0077508D" w:rsidRPr="00684695" w:rsidRDefault="0077508D" w:rsidP="0077508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84695">
        <w:rPr>
          <w:rFonts w:ascii="Times New Roman" w:hAnsi="Times New Roman" w:cs="Times New Roman"/>
          <w:b/>
          <w:sz w:val="24"/>
          <w:szCs w:val="24"/>
        </w:rPr>
        <w:t>5</w:t>
      </w:r>
      <w:r w:rsidRPr="00684695">
        <w:rPr>
          <w:rFonts w:ascii="Times New Roman" w:hAnsi="Times New Roman" w:cs="Times New Roman"/>
          <w:sz w:val="24"/>
          <w:szCs w:val="24"/>
        </w:rPr>
        <w:t xml:space="preserve">.       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Aktivizohet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partneriteteve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klientë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punonjës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biznese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, OJF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>.</w:t>
      </w:r>
    </w:p>
    <w:p w:rsidR="0077508D" w:rsidRPr="00684695" w:rsidRDefault="0077508D" w:rsidP="0077508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84695">
        <w:rPr>
          <w:rFonts w:ascii="Times New Roman" w:hAnsi="Times New Roman" w:cs="Times New Roman"/>
          <w:b/>
          <w:sz w:val="24"/>
          <w:szCs w:val="24"/>
        </w:rPr>
        <w:t>6.</w:t>
      </w:r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r w:rsidRPr="006846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drejtoritë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linjës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politikat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e CSR,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nevojat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tregtare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promovimin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vlerave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CSR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e Posta </w:t>
      </w:r>
      <w:proofErr w:type="spellStart"/>
      <w:proofErr w:type="gramStart"/>
      <w:r w:rsidRPr="00684695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Sh.a</w:t>
      </w:r>
      <w:proofErr w:type="spellEnd"/>
      <w:proofErr w:type="gramEnd"/>
      <w:r w:rsidRPr="006846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508D" w:rsidRPr="00684695" w:rsidRDefault="0077508D" w:rsidP="0077508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84695">
        <w:rPr>
          <w:rFonts w:ascii="Times New Roman" w:hAnsi="Times New Roman" w:cs="Times New Roman"/>
          <w:b/>
          <w:sz w:val="24"/>
          <w:szCs w:val="24"/>
        </w:rPr>
        <w:t>7.</w:t>
      </w:r>
      <w:r w:rsidRPr="006846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Bashkëpunon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aktiviteteve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kompanisë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8469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6846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69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projekteve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përbashkëta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ndërmjet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kompanisë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komuniteteve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arsimore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hAnsi="Times New Roman" w:cs="Times New Roman"/>
          <w:sz w:val="24"/>
          <w:szCs w:val="24"/>
        </w:rPr>
        <w:t>bamirësie</w:t>
      </w:r>
      <w:proofErr w:type="spellEnd"/>
      <w:r w:rsidRPr="00684695">
        <w:rPr>
          <w:rFonts w:ascii="Times New Roman" w:hAnsi="Times New Roman" w:cs="Times New Roman"/>
          <w:sz w:val="24"/>
          <w:szCs w:val="24"/>
        </w:rPr>
        <w:t>.</w:t>
      </w:r>
    </w:p>
    <w:p w:rsidR="0077508D" w:rsidRPr="00684695" w:rsidRDefault="0077508D" w:rsidP="0077508D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84695">
        <w:rPr>
          <w:rFonts w:ascii="Times New Roman" w:hAnsi="Times New Roman" w:cs="Times New Roman"/>
          <w:b/>
          <w:sz w:val="24"/>
          <w:szCs w:val="24"/>
        </w:rPr>
        <w:t>8.</w:t>
      </w:r>
      <w:r w:rsidRPr="00684695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Kryen çdo detyrë që i ngarkon Përgjegjësi i Sektorit dhe Drejtori i Komunikimit dhe Marrëdhënieve me Jashtë.</w:t>
      </w:r>
    </w:p>
    <w:p w:rsidR="0077508D" w:rsidRPr="00684695" w:rsidRDefault="0077508D" w:rsidP="0077508D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684695">
        <w:rPr>
          <w:rFonts w:ascii="Times New Roman" w:hAnsi="Times New Roman" w:cs="Times New Roman"/>
          <w:b/>
          <w:sz w:val="24"/>
          <w:szCs w:val="24"/>
        </w:rPr>
        <w:t>9.</w:t>
      </w:r>
      <w:r w:rsidRPr="00684695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</w:rPr>
        <w:t>Kryen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</w:rPr>
        <w:t>detyrë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</w:rPr>
        <w:t>ngarkohet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4695">
        <w:rPr>
          <w:rFonts w:ascii="Times New Roman" w:eastAsia="Times New Roman" w:hAnsi="Times New Roman" w:cs="Times New Roman"/>
          <w:sz w:val="24"/>
          <w:szCs w:val="24"/>
        </w:rPr>
        <w:t>titullari</w:t>
      </w:r>
      <w:proofErr w:type="spellEnd"/>
      <w:r w:rsidRPr="006846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3B1D" w:rsidRDefault="00A23B1D"/>
    <w:p w:rsidR="00A23B1D" w:rsidRDefault="00A23B1D"/>
    <w:p w:rsidR="00A23B1D" w:rsidRPr="00F72B69" w:rsidRDefault="00A23B1D" w:rsidP="00A23B1D">
      <w:pPr>
        <w:spacing w:line="276" w:lineRule="auto"/>
        <w:ind w:left="720" w:hanging="72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>Kërkesat</w:t>
      </w:r>
      <w:proofErr w:type="spellEnd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proofErr w:type="spellStart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>vecanta</w:t>
      </w:r>
      <w:proofErr w:type="spellEnd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>për</w:t>
      </w:r>
      <w:proofErr w:type="spellEnd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>këtë</w:t>
      </w:r>
      <w:proofErr w:type="spellEnd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 xml:space="preserve"> vend </w:t>
      </w:r>
      <w:proofErr w:type="spellStart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>pune</w:t>
      </w:r>
      <w:proofErr w:type="spellEnd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>janë</w:t>
      </w:r>
      <w:proofErr w:type="spellEnd"/>
      <w:r w:rsidRPr="00F72B6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5662B" w:rsidRPr="00C5662B" w:rsidRDefault="00A23B1D" w:rsidP="00C4581F">
      <w:pPr>
        <w:pStyle w:val="ListParagraph"/>
        <w:numPr>
          <w:ilvl w:val="0"/>
          <w:numId w:val="1"/>
        </w:numPr>
        <w:spacing w:line="288" w:lineRule="auto"/>
        <w:rPr>
          <w:rStyle w:val="fontstyle01"/>
          <w:rFonts w:ascii="Times New Roman" w:hAnsi="Times New Roman" w:cs="Times New Roman"/>
          <w:b w:val="0"/>
          <w:bCs w:val="0"/>
          <w:color w:val="auto"/>
          <w:lang w:val="en-GB" w:eastAsia="en-GB"/>
        </w:rPr>
      </w:pPr>
      <w:proofErr w:type="spellStart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ketë</w:t>
      </w:r>
      <w:proofErr w:type="spellEnd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përfunduar</w:t>
      </w:r>
      <w:proofErr w:type="spellEnd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C5662B">
        <w:rPr>
          <w:rStyle w:val="fontstyle01"/>
          <w:rFonts w:ascii="Times New Roman" w:hAnsi="Times New Roman" w:cs="Times New Roman"/>
          <w:b w:val="0"/>
        </w:rPr>
        <w:t>Arsimin</w:t>
      </w:r>
      <w:proofErr w:type="spellEnd"/>
      <w:r w:rsidR="00C5662B">
        <w:rPr>
          <w:rStyle w:val="fontstyle01"/>
          <w:rFonts w:ascii="Times New Roman" w:hAnsi="Times New Roman" w:cs="Times New Roman"/>
          <w:b w:val="0"/>
        </w:rPr>
        <w:t xml:space="preserve"> e </w:t>
      </w:r>
      <w:proofErr w:type="spellStart"/>
      <w:r w:rsidR="00C5662B">
        <w:rPr>
          <w:rStyle w:val="fontstyle01"/>
          <w:rFonts w:ascii="Times New Roman" w:hAnsi="Times New Roman" w:cs="Times New Roman"/>
          <w:b w:val="0"/>
        </w:rPr>
        <w:t>Lartë</w:t>
      </w:r>
      <w:proofErr w:type="spellEnd"/>
    </w:p>
    <w:p w:rsidR="00A23B1D" w:rsidRPr="00C5662B" w:rsidRDefault="00A23B1D" w:rsidP="00C4581F">
      <w:pPr>
        <w:pStyle w:val="ListParagraph"/>
        <w:numPr>
          <w:ilvl w:val="0"/>
          <w:numId w:val="1"/>
        </w:numPr>
        <w:spacing w:line="288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spellStart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ketë</w:t>
      </w:r>
      <w:proofErr w:type="spellEnd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aftësi</w:t>
      </w:r>
      <w:proofErr w:type="spellEnd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shumë</w:t>
      </w:r>
      <w:proofErr w:type="spellEnd"/>
      <w:proofErr w:type="gramEnd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mira</w:t>
      </w:r>
      <w:proofErr w:type="spellEnd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komunikimi</w:t>
      </w:r>
      <w:proofErr w:type="spellEnd"/>
      <w:r w:rsidRPr="00C5662B"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</w:p>
    <w:p w:rsidR="00A23B1D" w:rsidRPr="009C788E" w:rsidRDefault="00A23B1D" w:rsidP="00A23B1D">
      <w:pPr>
        <w:pStyle w:val="ListParagraph"/>
        <w:numPr>
          <w:ilvl w:val="0"/>
          <w:numId w:val="1"/>
        </w:numPr>
        <w:spacing w:line="288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T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ë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ket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ë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aft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ë</w:t>
      </w:r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si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shum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ë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t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ë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mira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bashk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ë</w:t>
      </w:r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punimi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t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ë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pun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ë</w:t>
      </w:r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s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n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ë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grup</w:t>
      </w:r>
      <w:proofErr w:type="spellEnd"/>
      <w:r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</w:p>
    <w:p w:rsidR="00A23B1D" w:rsidRPr="009C788E" w:rsidRDefault="00A23B1D" w:rsidP="00A23B1D">
      <w:pPr>
        <w:pStyle w:val="ListParagraph"/>
        <w:numPr>
          <w:ilvl w:val="0"/>
          <w:numId w:val="1"/>
        </w:numPr>
        <w:spacing w:line="288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ketë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njohuri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gjuhës</w:t>
      </w:r>
      <w:proofErr w:type="spellEnd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9C788E">
        <w:rPr>
          <w:rFonts w:ascii="Times New Roman" w:hAnsi="Times New Roman" w:cs="Times New Roman"/>
          <w:sz w:val="24"/>
          <w:szCs w:val="24"/>
          <w:lang w:val="en-GB" w:eastAsia="en-GB"/>
        </w:rPr>
        <w:t>angleze</w:t>
      </w:r>
      <w:proofErr w:type="spellEnd"/>
      <w:r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</w:p>
    <w:p w:rsidR="00A23B1D" w:rsidRDefault="00A23B1D" w:rsidP="00A23B1D">
      <w:pPr>
        <w:pStyle w:val="ListParagraph"/>
        <w:ind w:left="709"/>
        <w:contextualSpacing/>
        <w:rPr>
          <w:rFonts w:ascii="Times New Roman" w:hAnsi="Times New Roman" w:cs="Times New Roman"/>
          <w:sz w:val="24"/>
          <w:szCs w:val="24"/>
        </w:rPr>
      </w:pPr>
    </w:p>
    <w:p w:rsidR="00A23B1D" w:rsidRPr="00361460" w:rsidRDefault="00A23B1D" w:rsidP="00A23B1D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106354494"/>
      <w:proofErr w:type="spellStart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Kandidatët</w:t>
      </w:r>
      <w:proofErr w:type="spellEnd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që</w:t>
      </w:r>
      <w:proofErr w:type="spellEnd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aplikojnë</w:t>
      </w:r>
      <w:proofErr w:type="spellEnd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duhet</w:t>
      </w:r>
      <w:proofErr w:type="spellEnd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të</w:t>
      </w:r>
      <w:proofErr w:type="spellEnd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dorëzojnë</w:t>
      </w:r>
      <w:proofErr w:type="spellEnd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dokumentat</w:t>
      </w:r>
      <w:proofErr w:type="spellEnd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si</w:t>
      </w:r>
      <w:proofErr w:type="spellEnd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më</w:t>
      </w:r>
      <w:proofErr w:type="spellEnd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poshtë</w:t>
      </w:r>
      <w:proofErr w:type="spellEnd"/>
      <w:r w:rsidRPr="0036146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3614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23B1D" w:rsidRPr="000A2B6E" w:rsidRDefault="00A23B1D" w:rsidP="00A23B1D">
      <w:pPr>
        <w:pStyle w:val="ListParagraph"/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A2B6E">
        <w:rPr>
          <w:rFonts w:ascii="Times New Roman" w:hAnsi="Times New Roman" w:cs="Times New Roman"/>
          <w:sz w:val="24"/>
          <w:szCs w:val="24"/>
        </w:rPr>
        <w:t>Jetëshkrim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plotësuar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modelin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EUROPAPASS.</w:t>
      </w:r>
    </w:p>
    <w:p w:rsidR="00A23B1D" w:rsidRPr="000A2B6E" w:rsidRDefault="00B97CCF" w:rsidP="00A23B1D">
      <w:pPr>
        <w:pStyle w:val="ListParagraph"/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notash</w:t>
      </w:r>
      <w:proofErr w:type="spellEnd"/>
    </w:p>
    <w:p w:rsidR="00A23B1D" w:rsidRPr="000A2B6E" w:rsidRDefault="00A23B1D" w:rsidP="00A23B1D">
      <w:pPr>
        <w:pStyle w:val="ListParagraph"/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A2B6E">
        <w:rPr>
          <w:rFonts w:ascii="Times New Roman" w:hAnsi="Times New Roman" w:cs="Times New Roman"/>
          <w:sz w:val="24"/>
          <w:szCs w:val="24"/>
        </w:rPr>
        <w:t>Letër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interesi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>.</w:t>
      </w:r>
    </w:p>
    <w:p w:rsidR="00A23B1D" w:rsidRDefault="00A23B1D" w:rsidP="00A23B1D">
      <w:pPr>
        <w:pStyle w:val="ListParagraph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A2B6E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kartës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B6E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0A2B6E">
        <w:rPr>
          <w:rFonts w:ascii="Times New Roman" w:hAnsi="Times New Roman" w:cs="Times New Roman"/>
          <w:sz w:val="24"/>
          <w:szCs w:val="24"/>
        </w:rPr>
        <w:t>.</w:t>
      </w:r>
    </w:p>
    <w:p w:rsidR="00EA5C09" w:rsidRDefault="00EA5C09" w:rsidP="00EA5C0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gjëndjes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6520E" w:rsidRDefault="0086520E" w:rsidP="0086520E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Çdo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dokumentacion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tjetër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trajnimet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kualifikimet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arsimin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shtesë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vlerësimet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pozitive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apo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tjera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përmendura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jetëshkrimin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tuaj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A23B1D" w:rsidRDefault="00A23B1D" w:rsidP="00BC3110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23B1D" w:rsidRPr="00506A71" w:rsidRDefault="00A23B1D" w:rsidP="00A23B1D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Dorëzimi</w:t>
      </w:r>
      <w:proofErr w:type="spellEnd"/>
      <w:r w:rsidRPr="00571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571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571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gjitha</w:t>
      </w:r>
      <w:proofErr w:type="spellEnd"/>
      <w:r w:rsidRPr="00571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dokumenteve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behe</w:t>
      </w:r>
      <w:r w:rsidRPr="00571F5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71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F52">
        <w:rPr>
          <w:rFonts w:ascii="Times New Roman" w:hAnsi="Times New Roman" w:cs="Times New Roman"/>
          <w:sz w:val="24"/>
          <w:szCs w:val="24"/>
        </w:rPr>
        <w:t>dorazi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Posta </w:t>
      </w:r>
      <w:proofErr w:type="spellStart"/>
      <w:r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sh.a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A7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0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A71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506A7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06A71">
        <w:rPr>
          <w:rFonts w:ascii="Times New Roman" w:hAnsi="Times New Roman" w:cs="Times New Roman"/>
          <w:sz w:val="24"/>
          <w:szCs w:val="24"/>
        </w:rPr>
        <w:t xml:space="preserve">, </w:t>
      </w:r>
      <w:r w:rsidRPr="00506A71">
        <w:rPr>
          <w:rFonts w:ascii="Times New Roman" w:hAnsi="Times New Roman" w:cs="Times New Roman"/>
          <w:b/>
          <w:sz w:val="24"/>
          <w:szCs w:val="24"/>
          <w:lang w:val="it-IT"/>
        </w:rPr>
        <w:t xml:space="preserve">Rr.“Reshit Çollaku”, Nr. 4, Tiranë, Tel: 042222315, Kodi Postar 1001 </w:t>
      </w:r>
      <w:proofErr w:type="spellStart"/>
      <w:r w:rsidRPr="00506A71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50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A71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50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A71">
        <w:rPr>
          <w:rFonts w:ascii="Times New Roman" w:hAnsi="Times New Roman" w:cs="Times New Roman"/>
          <w:sz w:val="24"/>
          <w:szCs w:val="24"/>
        </w:rPr>
        <w:t>postës</w:t>
      </w:r>
      <w:proofErr w:type="spellEnd"/>
      <w:r w:rsidRPr="0050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A71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50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A7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06A7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06A71">
          <w:rPr>
            <w:rStyle w:val="Hyperlink"/>
            <w:rFonts w:ascii="Times New Roman" w:hAnsi="Times New Roman" w:cs="Times New Roman"/>
            <w:sz w:val="24"/>
            <w:szCs w:val="24"/>
          </w:rPr>
          <w:t>asistence@postashqiptare.al</w:t>
        </w:r>
      </w:hyperlink>
    </w:p>
    <w:p w:rsidR="00A23B1D" w:rsidRPr="00571F52" w:rsidRDefault="00A23B1D" w:rsidP="00A23B1D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571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571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Dorëzimit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396">
        <w:rPr>
          <w:rFonts w:ascii="Times New Roman" w:hAnsi="Times New Roman" w:cs="Times New Roman"/>
          <w:sz w:val="24"/>
          <w:szCs w:val="24"/>
        </w:rPr>
        <w:t xml:space="preserve"> 01</w:t>
      </w:r>
      <w:proofErr w:type="gramEnd"/>
      <w:r w:rsidR="00117396">
        <w:rPr>
          <w:rFonts w:ascii="Times New Roman" w:hAnsi="Times New Roman" w:cs="Times New Roman"/>
          <w:sz w:val="24"/>
          <w:szCs w:val="24"/>
        </w:rPr>
        <w:t xml:space="preserve"> /07</w:t>
      </w:r>
      <w:r>
        <w:rPr>
          <w:rFonts w:ascii="Times New Roman" w:hAnsi="Times New Roman" w:cs="Times New Roman"/>
          <w:sz w:val="24"/>
          <w:szCs w:val="24"/>
        </w:rPr>
        <w:t xml:space="preserve"> /2026</w:t>
      </w:r>
    </w:p>
    <w:bookmarkEnd w:id="1"/>
    <w:p w:rsidR="00A23B1D" w:rsidRPr="00571F52" w:rsidRDefault="00A23B1D" w:rsidP="00A23B1D">
      <w:pPr>
        <w:rPr>
          <w:rStyle w:val="fontstyle01"/>
          <w:rFonts w:ascii="Times New Roman" w:hAnsi="Times New Roman" w:cs="Times New Roman"/>
        </w:rPr>
      </w:pPr>
    </w:p>
    <w:p w:rsidR="00A23B1D" w:rsidRDefault="00A23B1D" w:rsidP="00A23B1D"/>
    <w:sectPr w:rsidR="00A23B1D" w:rsidSect="00C211E7">
      <w:pgSz w:w="11906" w:h="16838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75054"/>
    <w:multiLevelType w:val="hybridMultilevel"/>
    <w:tmpl w:val="D916C1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F06036">
      <w:numFmt w:val="bullet"/>
      <w:lvlText w:val=""/>
      <w:lvlJc w:val="left"/>
      <w:pPr>
        <w:ind w:left="1500" w:hanging="420"/>
      </w:pPr>
      <w:rPr>
        <w:rFonts w:ascii="Symbol" w:eastAsia="Symbol" w:hAnsi="Symbol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20CBE"/>
    <w:multiLevelType w:val="hybridMultilevel"/>
    <w:tmpl w:val="196E18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CF"/>
    <w:rsid w:val="000E6E7A"/>
    <w:rsid w:val="00117396"/>
    <w:rsid w:val="001832B7"/>
    <w:rsid w:val="002D718C"/>
    <w:rsid w:val="002E35CF"/>
    <w:rsid w:val="00683CB1"/>
    <w:rsid w:val="006E6AAD"/>
    <w:rsid w:val="0077508D"/>
    <w:rsid w:val="0078368A"/>
    <w:rsid w:val="0086520E"/>
    <w:rsid w:val="00881322"/>
    <w:rsid w:val="009927EB"/>
    <w:rsid w:val="00994A1A"/>
    <w:rsid w:val="00A23B1D"/>
    <w:rsid w:val="00AA0ADA"/>
    <w:rsid w:val="00AA3937"/>
    <w:rsid w:val="00B83092"/>
    <w:rsid w:val="00B97CCF"/>
    <w:rsid w:val="00BC3110"/>
    <w:rsid w:val="00C211E7"/>
    <w:rsid w:val="00C5662B"/>
    <w:rsid w:val="00EA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A47F55-8227-4928-8F68-C5AE8CEA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08D"/>
    <w:pPr>
      <w:spacing w:after="0" w:line="240" w:lineRule="auto"/>
      <w:jc w:val="both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პარაგრაფი"/>
    <w:basedOn w:val="Normal"/>
    <w:link w:val="ListParagraphChar"/>
    <w:uiPriority w:val="99"/>
    <w:qFormat/>
    <w:rsid w:val="00A23B1D"/>
    <w:pPr>
      <w:ind w:left="720"/>
    </w:pPr>
  </w:style>
  <w:style w:type="character" w:customStyle="1" w:styleId="ListParagraphChar">
    <w:name w:val="List Paragraph Char"/>
    <w:aliases w:val="პარაგრაფი Char"/>
    <w:link w:val="ListParagraph"/>
    <w:uiPriority w:val="99"/>
    <w:locked/>
    <w:rsid w:val="00A23B1D"/>
    <w:rPr>
      <w:rFonts w:ascii="Calibri" w:eastAsia="Calibri" w:hAnsi="Calibri" w:cs="Calibri"/>
      <w:lang w:val="en-US"/>
    </w:rPr>
  </w:style>
  <w:style w:type="character" w:customStyle="1" w:styleId="fontstyle01">
    <w:name w:val="fontstyle01"/>
    <w:basedOn w:val="DefaultParagraphFont"/>
    <w:rsid w:val="00A23B1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3B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istence@postashqiptare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Venetike Merkaj</dc:creator>
  <cp:keywords/>
  <dc:description/>
  <cp:lastModifiedBy>Venetike Merkaj</cp:lastModifiedBy>
  <cp:revision>2</cp:revision>
  <dcterms:created xsi:type="dcterms:W3CDTF">2026-06-29T11:00:00Z</dcterms:created>
  <dcterms:modified xsi:type="dcterms:W3CDTF">2026-06-29T11:00:00Z</dcterms:modified>
</cp:coreProperties>
</file>